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Welkom bij paardensportvereniging de Flevoruiters!</w:t>
      </w:r>
      <w:r>
        <w:rPr>
          <w:rStyle w:val="eop"/>
          <w:rFonts w:ascii="Calibri" w:hAnsi="Calibri" w:cs="Calibri"/>
          <w:sz w:val="28"/>
          <w:szCs w:val="28"/>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Bedankt voor je aanmelding. Je bent nu Flevoruiter! Welkom bij onze gezellige en bruisende vereniging. </w:t>
      </w:r>
      <w:r>
        <w:rPr>
          <w:rStyle w:val="normaltextrun"/>
          <w:rFonts w:ascii="Calibri" w:hAnsi="Calibri" w:cs="Calibri"/>
          <w:sz w:val="22"/>
          <w:szCs w:val="22"/>
        </w:rPr>
        <w:t xml:space="preserve">In 2022 is er een prachtige nieuwe accommodatie gebouwd aan de Wisentweg. Sinds einde 2022 hebben we dit Hippisch Centrum </w:t>
      </w:r>
      <w:proofErr w:type="spellStart"/>
      <w:r>
        <w:rPr>
          <w:rStyle w:val="normaltextrun"/>
          <w:rFonts w:ascii="Calibri" w:hAnsi="Calibri" w:cs="Calibri"/>
          <w:sz w:val="22"/>
          <w:szCs w:val="22"/>
        </w:rPr>
        <w:t>Flevodrome</w:t>
      </w:r>
      <w:proofErr w:type="spellEnd"/>
      <w:r>
        <w:rPr>
          <w:rStyle w:val="normaltextrun"/>
          <w:rFonts w:ascii="Calibri" w:hAnsi="Calibri" w:cs="Calibri"/>
          <w:sz w:val="22"/>
          <w:szCs w:val="22"/>
        </w:rPr>
        <w:t xml:space="preserve"> in gebruik. </w:t>
      </w:r>
      <w:r>
        <w:rPr>
          <w:rStyle w:val="scxw203610824"/>
          <w:rFonts w:ascii="Calibri" w:hAnsi="Calibri" w:cs="Calibri"/>
          <w:sz w:val="22"/>
          <w:szCs w:val="22"/>
        </w:rPr>
        <w:t> </w:t>
      </w:r>
      <w:r>
        <w:rPr>
          <w:rFonts w:ascii="Calibri" w:hAnsi="Calibri" w:cs="Calibri"/>
          <w:sz w:val="22"/>
          <w:szCs w:val="22"/>
        </w:rPr>
        <w:br/>
      </w:r>
      <w:r>
        <w:rPr>
          <w:rStyle w:val="scxw20361082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Binnen onze vereniging zijn er verschillende mogelijkheden. Zo zijn de Flevoruiters actief in dressuur, springen en voltige. Omdat je hebt aangegeven lid te willen worden van de voltige vereniging, wordt in dit overzicht enkel de informatie voor voltige doorgenomen. Mocht je toch nog geïnteresseerd zijn in dressuur en springen (hiervoor </w:t>
      </w:r>
      <w:r>
        <w:rPr>
          <w:rStyle w:val="normaltextrun"/>
          <w:rFonts w:ascii="Calibri" w:hAnsi="Calibri" w:cs="Calibri"/>
          <w:sz w:val="22"/>
          <w:szCs w:val="22"/>
        </w:rPr>
        <w:t>heb je</w:t>
      </w:r>
      <w:r>
        <w:rPr>
          <w:rStyle w:val="normaltextrun"/>
          <w:rFonts w:ascii="Calibri" w:hAnsi="Calibri" w:cs="Calibri"/>
          <w:sz w:val="22"/>
          <w:szCs w:val="22"/>
        </w:rPr>
        <w:t xml:space="preserve"> een eigen pony of paard</w:t>
      </w:r>
      <w:r>
        <w:rPr>
          <w:rStyle w:val="normaltextrun"/>
          <w:rFonts w:ascii="Calibri" w:hAnsi="Calibri" w:cs="Calibri"/>
          <w:sz w:val="22"/>
          <w:szCs w:val="22"/>
        </w:rPr>
        <w:t xml:space="preserve"> nodig</w:t>
      </w:r>
      <w:r>
        <w:rPr>
          <w:rStyle w:val="normaltextrun"/>
          <w:rFonts w:ascii="Calibri" w:hAnsi="Calibri" w:cs="Calibri"/>
          <w:sz w:val="22"/>
          <w:szCs w:val="22"/>
        </w:rPr>
        <w:t xml:space="preserve">), neem dan gerust even contact op met Suzan Schurer, </w:t>
      </w:r>
      <w:hyperlink r:id="rId4" w:tgtFrame="_blank" w:history="1">
        <w:r>
          <w:rPr>
            <w:rStyle w:val="normaltextrun"/>
            <w:rFonts w:ascii="Calibri" w:hAnsi="Calibri" w:cs="Calibri"/>
            <w:color w:val="0563C1"/>
            <w:sz w:val="22"/>
            <w:szCs w:val="22"/>
            <w:u w:val="single"/>
          </w:rPr>
          <w:t>secretaris@flevoruiters.nl</w:t>
        </w:r>
      </w:hyperlink>
      <w:r>
        <w:rPr>
          <w:rStyle w:val="normaltextrun"/>
          <w:rFonts w:ascii="Calibri" w:hAnsi="Calibri" w:cs="Calibri"/>
          <w:sz w:val="22"/>
          <w:szCs w:val="22"/>
        </w:rPr>
        <w:t xml:space="preserve">. </w:t>
      </w:r>
      <w:r>
        <w:rPr>
          <w:rStyle w:val="scxw203610824"/>
          <w:rFonts w:ascii="Calibri" w:hAnsi="Calibri" w:cs="Calibri"/>
          <w:sz w:val="22"/>
          <w:szCs w:val="22"/>
        </w:rPr>
        <w:t> </w:t>
      </w:r>
      <w:r>
        <w:rPr>
          <w:rFonts w:ascii="Calibri" w:hAnsi="Calibri" w:cs="Calibri"/>
          <w:sz w:val="22"/>
          <w:szCs w:val="22"/>
        </w:rPr>
        <w:br/>
      </w:r>
      <w:r>
        <w:rPr>
          <w:rStyle w:val="scxw203610824"/>
          <w:rFonts w:ascii="Calibri" w:hAnsi="Calibri" w:cs="Calibri"/>
          <w:sz w:val="22"/>
          <w:szCs w:val="22"/>
        </w:rPr>
        <w:t> </w:t>
      </w:r>
      <w:r>
        <w:rPr>
          <w:rFonts w:ascii="Calibri" w:hAnsi="Calibri" w:cs="Calibri"/>
          <w:sz w:val="22"/>
          <w:szCs w:val="22"/>
        </w:rPr>
        <w:br/>
      </w:r>
      <w:r>
        <w:rPr>
          <w:rStyle w:val="normaltextrun"/>
          <w:rFonts w:ascii="Calibri" w:hAnsi="Calibri" w:cs="Calibri"/>
          <w:b/>
          <w:bCs/>
          <w:sz w:val="22"/>
          <w:szCs w:val="22"/>
        </w:rPr>
        <w:t>Voltige lid</w:t>
      </w:r>
      <w:r>
        <w:rPr>
          <w:rStyle w:val="scxw20361082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De teams worden door de instructeurs ingedeeld. Indien nodig worden de teams opnieuw ingedeeld of word er iemand doorgeschoven naar een hoger team. Dit gaat altijd in overleg</w:t>
      </w:r>
      <w:r>
        <w:rPr>
          <w:rStyle w:val="normaltextrun"/>
          <w:rFonts w:ascii="Calibri" w:hAnsi="Calibri" w:cs="Calibri"/>
          <w:sz w:val="22"/>
          <w:szCs w:val="22"/>
        </w:rPr>
        <w:t>.</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Contributie per maand bij 1 lesuur per week op het paard</w:t>
      </w:r>
      <w:r>
        <w:rPr>
          <w:rStyle w:val="tabchar"/>
          <w:rFonts w:ascii="Calibri" w:hAnsi="Calibri" w:cs="Calibri"/>
          <w:sz w:val="22"/>
          <w:szCs w:val="22"/>
        </w:rPr>
        <w:tab/>
      </w:r>
      <w:r>
        <w:rPr>
          <w:rStyle w:val="normaltextrun"/>
          <w:rFonts w:ascii="Calibri" w:hAnsi="Calibri" w:cs="Calibri"/>
          <w:sz w:val="22"/>
          <w:szCs w:val="22"/>
        </w:rPr>
        <w:t>€30,-</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Contributie per maand bij 2 lesuren per week op het paard</w:t>
      </w:r>
      <w:r>
        <w:rPr>
          <w:rStyle w:val="tabchar"/>
          <w:rFonts w:ascii="Calibri" w:hAnsi="Calibri" w:cs="Calibri"/>
          <w:sz w:val="22"/>
          <w:szCs w:val="22"/>
        </w:rPr>
        <w:tab/>
      </w:r>
      <w:r>
        <w:rPr>
          <w:rStyle w:val="normaltextrun"/>
          <w:rFonts w:ascii="Calibri" w:hAnsi="Calibri" w:cs="Calibri"/>
          <w:sz w:val="22"/>
          <w:szCs w:val="22"/>
        </w:rPr>
        <w:t>€52,50</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Contributie per maand bij 3 lesuren per week op het paard</w:t>
      </w:r>
      <w:r>
        <w:rPr>
          <w:rStyle w:val="tabchar"/>
          <w:rFonts w:ascii="Calibri" w:hAnsi="Calibri" w:cs="Calibri"/>
          <w:sz w:val="22"/>
          <w:szCs w:val="22"/>
        </w:rPr>
        <w:tab/>
      </w:r>
      <w:r>
        <w:rPr>
          <w:rStyle w:val="normaltextrun"/>
          <w:rFonts w:ascii="Calibri" w:hAnsi="Calibri" w:cs="Calibri"/>
          <w:sz w:val="22"/>
          <w:szCs w:val="22"/>
        </w:rPr>
        <w:t>€75,-</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Contributie per maand bij 1 lesuur per week op de </w:t>
      </w:r>
      <w:proofErr w:type="spellStart"/>
      <w:r>
        <w:rPr>
          <w:rStyle w:val="normaltextrun"/>
          <w:rFonts w:ascii="Calibri" w:hAnsi="Calibri" w:cs="Calibri"/>
          <w:sz w:val="22"/>
          <w:szCs w:val="22"/>
        </w:rPr>
        <w:t>racewood</w:t>
      </w:r>
      <w:proofErr w:type="spellEnd"/>
      <w:r>
        <w:rPr>
          <w:rStyle w:val="tabchar"/>
          <w:rFonts w:ascii="Calibri" w:hAnsi="Calibri" w:cs="Calibri"/>
          <w:sz w:val="22"/>
          <w:szCs w:val="22"/>
        </w:rPr>
        <w:tab/>
      </w:r>
      <w:r>
        <w:rPr>
          <w:rStyle w:val="normaltextrun"/>
          <w:rFonts w:ascii="Calibri" w:hAnsi="Calibri" w:cs="Calibri"/>
          <w:sz w:val="22"/>
          <w:szCs w:val="22"/>
        </w:rPr>
        <w:t>€10,</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De contributie voor de lessen op het paard wordt per maand via een incasso afgeschreven van de doorgegeven rekening. Voor de contributie voor de </w:t>
      </w:r>
      <w:proofErr w:type="spellStart"/>
      <w:r>
        <w:rPr>
          <w:rStyle w:val="normaltextrun"/>
          <w:rFonts w:ascii="Calibri" w:hAnsi="Calibri" w:cs="Calibri"/>
          <w:sz w:val="22"/>
          <w:szCs w:val="22"/>
        </w:rPr>
        <w:t>racewoodlessen</w:t>
      </w:r>
      <w:proofErr w:type="spellEnd"/>
      <w:r>
        <w:rPr>
          <w:rStyle w:val="normaltextrun"/>
          <w:rFonts w:ascii="Calibri" w:hAnsi="Calibri" w:cs="Calibri"/>
          <w:sz w:val="22"/>
          <w:szCs w:val="22"/>
        </w:rPr>
        <w:t xml:space="preserve"> wordt elke maand een tikkie gestuurd. </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Wedstrijden</w:t>
      </w:r>
      <w:r>
        <w:rPr>
          <w:rStyle w:val="scxw20361082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Voor de beginners worden een paar keer per jaar onderlinge wedstrijden georganiseerd door de vereniging. Deze </w:t>
      </w:r>
      <w:r>
        <w:rPr>
          <w:rStyle w:val="normaltextrun"/>
          <w:rFonts w:ascii="Calibri" w:hAnsi="Calibri" w:cs="Calibri"/>
          <w:sz w:val="22"/>
          <w:szCs w:val="22"/>
        </w:rPr>
        <w:t>worden ge</w:t>
      </w:r>
      <w:r>
        <w:rPr>
          <w:rStyle w:val="normaltextrun"/>
          <w:rFonts w:ascii="Calibri" w:hAnsi="Calibri" w:cs="Calibri"/>
          <w:sz w:val="22"/>
          <w:szCs w:val="22"/>
        </w:rPr>
        <w:t>houden op onze eigen locatie en de kosten liggen rond de €5,-.</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Style w:val="normaltextrun"/>
          <w:rFonts w:ascii="Calibri" w:hAnsi="Calibri" w:cs="Calibri"/>
          <w:b/>
          <w:bCs/>
          <w:sz w:val="22"/>
          <w:szCs w:val="22"/>
        </w:rPr>
      </w:pP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Officiële wedstrijden</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Wanneer je in een hoger team komt (team 1, 2, 3 en 4) gaan we officiële wedstrijden starten. Zodra dit van toepassing is maken we jou lid van de KNHS</w:t>
      </w:r>
      <w:r>
        <w:rPr>
          <w:rStyle w:val="normaltextrun"/>
          <w:rFonts w:ascii="Calibri" w:hAnsi="Calibri" w:cs="Calibri"/>
          <w:sz w:val="22"/>
          <w:szCs w:val="22"/>
        </w:rPr>
        <w:t>.</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Wanneer je in de klasse BB start heb je </w:t>
      </w:r>
      <w:r>
        <w:rPr>
          <w:rStyle w:val="normaltextrun"/>
          <w:rFonts w:ascii="Calibri" w:hAnsi="Calibri" w:cs="Calibri"/>
          <w:b/>
          <w:bCs/>
          <w:color w:val="000000"/>
          <w:sz w:val="22"/>
          <w:szCs w:val="22"/>
        </w:rPr>
        <w:t xml:space="preserve">geen </w:t>
      </w:r>
      <w:r>
        <w:rPr>
          <w:rStyle w:val="normaltextrun"/>
          <w:rFonts w:ascii="Calibri" w:hAnsi="Calibri" w:cs="Calibri"/>
          <w:color w:val="000000"/>
          <w:sz w:val="22"/>
          <w:szCs w:val="22"/>
        </w:rPr>
        <w:t xml:space="preserve">startlicentie nodig (de beginners starten in de klasse BB). Een startlicentie is </w:t>
      </w:r>
      <w:r>
        <w:rPr>
          <w:rStyle w:val="normaltextrun"/>
          <w:rFonts w:ascii="Calibri" w:hAnsi="Calibri" w:cs="Calibri"/>
          <w:b/>
          <w:bCs/>
          <w:color w:val="000000"/>
          <w:sz w:val="22"/>
          <w:szCs w:val="22"/>
        </w:rPr>
        <w:t>wel</w:t>
      </w:r>
      <w:r>
        <w:rPr>
          <w:rStyle w:val="normaltextrun"/>
          <w:rFonts w:ascii="Calibri" w:hAnsi="Calibri" w:cs="Calibri"/>
          <w:color w:val="000000"/>
          <w:sz w:val="22"/>
          <w:szCs w:val="22"/>
        </w:rPr>
        <w:t xml:space="preserve"> nodig wanneer je in een hogere klasse gaat starten</w:t>
      </w:r>
      <w:r>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xml:space="preserve">De startlicentie kost </w:t>
      </w:r>
      <w:r>
        <w:rPr>
          <w:rStyle w:val="normaltextrun"/>
          <w:rFonts w:ascii="Calibri" w:hAnsi="Calibri" w:cs="Calibri"/>
          <w:sz w:val="22"/>
          <w:szCs w:val="22"/>
        </w:rPr>
        <w:t>€40,50</w:t>
      </w:r>
      <w:r>
        <w:rPr>
          <w:rStyle w:val="normaltextrun"/>
          <w:rFonts w:ascii="Calibri" w:hAnsi="Calibri" w:cs="Calibri"/>
          <w:color w:val="000000"/>
          <w:sz w:val="22"/>
          <w:szCs w:val="22"/>
        </w:rPr>
        <w:t xml:space="preserve"> voor 12 maanden, de startlicentie wordt door de vereniging aangevraagd en </w:t>
      </w:r>
      <w:r>
        <w:rPr>
          <w:rStyle w:val="normaltextrun"/>
          <w:rFonts w:ascii="Calibri" w:hAnsi="Calibri" w:cs="Calibri"/>
          <w:color w:val="000000"/>
          <w:sz w:val="22"/>
          <w:szCs w:val="22"/>
        </w:rPr>
        <w:t>je</w:t>
      </w:r>
      <w:r>
        <w:rPr>
          <w:rStyle w:val="normaltextrun"/>
          <w:rFonts w:ascii="Calibri" w:hAnsi="Calibri" w:cs="Calibri"/>
          <w:color w:val="000000"/>
          <w:sz w:val="22"/>
          <w:szCs w:val="22"/>
        </w:rPr>
        <w:t xml:space="preserve"> krijgt automatisch een rekening van de KNHS thuis gestuurd.</w:t>
      </w:r>
      <w:r>
        <w:rPr>
          <w:rStyle w:val="eop"/>
          <w:rFonts w:ascii="Calibri" w:hAnsi="Calibri" w:cs="Calibri"/>
          <w:color w:val="000000"/>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r>
        <w:rPr>
          <w:rStyle w:val="normaltextrun"/>
          <w:rFonts w:ascii="Calibri" w:hAnsi="Calibri" w:cs="Calibri"/>
          <w:color w:val="000000"/>
          <w:sz w:val="22"/>
          <w:szCs w:val="22"/>
        </w:rPr>
        <w:t>Wanneer we op wedstrijd gaan moet je er rekening mee houden dat we tenminste een halve dag op pad zijn. De kosten voor een wedstrijd liggen rond de</w:t>
      </w:r>
      <w:r>
        <w:rPr>
          <w:rStyle w:val="normaltextrun"/>
          <w:rFonts w:ascii="Calibri" w:hAnsi="Calibri" w:cs="Calibri"/>
          <w:sz w:val="22"/>
          <w:szCs w:val="22"/>
        </w:rPr>
        <w:t xml:space="preserve"> €15,-</w:t>
      </w:r>
      <w:r>
        <w:rPr>
          <w:rStyle w:val="normaltextrun"/>
          <w:rFonts w:ascii="Calibri" w:hAnsi="Calibri" w:cs="Calibri"/>
          <w:color w:val="000000"/>
          <w:sz w:val="22"/>
          <w:szCs w:val="22"/>
        </w:rPr>
        <w:t xml:space="preserve"> (startgeld en vervoer van het paard).</w:t>
      </w:r>
      <w:r>
        <w:rPr>
          <w:rStyle w:val="eop"/>
          <w:rFonts w:ascii="Calibri" w:hAnsi="Calibri" w:cs="Calibri"/>
          <w:color w:val="000000"/>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Per wedstrijd starten we 1 keer. Eerst laat iedereen de plicht (oefeningen alleen) zien en vervolgens de kür (oefeningen met zijn tweeën).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r>
        <w:rPr>
          <w:rStyle w:val="normaltextrun"/>
          <w:rFonts w:ascii="Calibri" w:hAnsi="Calibri" w:cs="Calibri"/>
          <w:color w:val="000000"/>
          <w:sz w:val="22"/>
          <w:szCs w:val="22"/>
        </w:rPr>
        <w:t xml:space="preserve">Voor een wedstrijd heb je </w:t>
      </w:r>
      <w:r>
        <w:rPr>
          <w:rStyle w:val="normaltextrun"/>
          <w:rFonts w:ascii="Calibri" w:hAnsi="Calibri" w:cs="Calibri"/>
          <w:b/>
          <w:bCs/>
          <w:color w:val="000000"/>
          <w:sz w:val="22"/>
          <w:szCs w:val="22"/>
        </w:rPr>
        <w:t>zwarte voltige/turnschoentjes</w:t>
      </w:r>
      <w:r>
        <w:rPr>
          <w:rStyle w:val="normaltextrun"/>
          <w:rFonts w:ascii="Calibri" w:hAnsi="Calibri" w:cs="Calibri"/>
          <w:color w:val="000000"/>
          <w:sz w:val="22"/>
          <w:szCs w:val="22"/>
        </w:rPr>
        <w:t xml:space="preserve"> nodig en een </w:t>
      </w:r>
      <w:r>
        <w:rPr>
          <w:rStyle w:val="normaltextrun"/>
          <w:rFonts w:ascii="Calibri" w:hAnsi="Calibri" w:cs="Calibri"/>
          <w:b/>
          <w:bCs/>
          <w:color w:val="000000"/>
          <w:sz w:val="22"/>
          <w:szCs w:val="22"/>
        </w:rPr>
        <w:t>voltigepakje</w:t>
      </w:r>
      <w:r>
        <w:rPr>
          <w:rStyle w:val="normaltextrun"/>
          <w:rFonts w:ascii="Calibri" w:hAnsi="Calibri" w:cs="Calibri"/>
          <w:color w:val="000000"/>
          <w:sz w:val="22"/>
          <w:szCs w:val="22"/>
        </w:rPr>
        <w:t xml:space="preserve"> van de vereniging.</w:t>
      </w:r>
      <w:r>
        <w:rPr>
          <w:rStyle w:val="eop"/>
          <w:rFonts w:ascii="Calibri" w:hAnsi="Calibri" w:cs="Calibri"/>
          <w:color w:val="000000"/>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Per 1-1-2020 is de huur voor een voltigepakje €30,- per kalenderjaar. De pakjes worden op de wedstrijddag uitgedeeld en na het starten dienen deze weer ingeleverd te worden.</w:t>
      </w:r>
      <w:r>
        <w:rPr>
          <w:rStyle w:val="eop"/>
          <w:rFonts w:ascii="Calibri" w:hAnsi="Calibri" w:cs="Calibri"/>
          <w:color w:val="000000"/>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Vrijwilligersactiviteiten </w:t>
      </w:r>
      <w:r>
        <w:rPr>
          <w:rStyle w:val="scxw20361082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De Flevoruiters is een grote, bruisende en ambitieuze vereniging. Met veel enthousiasme worden dan ook de nodige evenementen georganiseerd. Dit kan natuurlijk niet zonder de hulp en inzet van de leden en overige vrijwilligers. Met elkaar zijn er al ontzettend veel mooie evenementen én momenten geweest. En met deze prachtige nieuwe accommodatie staat er nog heel veel moois te wachten! Om dit samen rond te kunnen zetten werken wij met een inzetrooster voor vrijwilligers </w:t>
      </w:r>
      <w:r w:rsidRPr="00AE5105">
        <w:rPr>
          <w:rStyle w:val="normaltextrun"/>
          <w:rFonts w:ascii="Calibri" w:hAnsi="Calibri" w:cs="Calibri"/>
          <w:sz w:val="22"/>
          <w:szCs w:val="22"/>
          <w:highlight w:val="yellow"/>
        </w:rPr>
        <w:t>–</w:t>
      </w:r>
      <w:r w:rsidRPr="00AE5105">
        <w:rPr>
          <w:rStyle w:val="normaltextrun"/>
          <w:rFonts w:ascii="Calibri" w:hAnsi="Calibri" w:cs="Calibri"/>
          <w:sz w:val="22"/>
          <w:szCs w:val="22"/>
          <w:highlight w:val="yellow"/>
        </w:rPr>
        <w:lastRenderedPageBreak/>
        <w:t>link invoegen -</w:t>
      </w:r>
      <w:r>
        <w:rPr>
          <w:rStyle w:val="normaltextrun"/>
          <w:rFonts w:ascii="Calibri" w:hAnsi="Calibri" w:cs="Calibri"/>
          <w:sz w:val="22"/>
          <w:szCs w:val="22"/>
        </w:rPr>
        <w:t xml:space="preserve"> . Ieder lid kan hier, minimaal tweemaal, zelf een geschikt moment én klus uitzoeken om te komen helpen. </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Style w:val="normaltextrun"/>
          <w:rFonts w:ascii="Calibri" w:hAnsi="Calibri" w:cs="Calibri"/>
          <w:b/>
          <w:bCs/>
          <w:sz w:val="22"/>
          <w:szCs w:val="22"/>
        </w:rPr>
      </w:pP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Flevoruiters kleding</w:t>
      </w:r>
      <w:r>
        <w:rPr>
          <w:rStyle w:val="scxw20361082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Als Flevoruiter ben je natuurlijk trots aangesloten bij de gezelligste en mooiste vereniging. En dat mag gezien worden! Als Flevoruiter kan je jassen, truien, vesten, shirts en polo’s bestellen met het verenigingslogo erop. Wil je graag iets bestellen? Dat kan bij Irene Huisman via </w:t>
      </w:r>
      <w:hyperlink r:id="rId5" w:tgtFrame="_blank" w:history="1">
        <w:r>
          <w:rPr>
            <w:rStyle w:val="normaltextrun"/>
            <w:rFonts w:ascii="Calibri" w:hAnsi="Calibri" w:cs="Calibri"/>
            <w:color w:val="0563C1"/>
            <w:sz w:val="22"/>
            <w:szCs w:val="22"/>
            <w:u w:val="single"/>
          </w:rPr>
          <w:t>kleding.flevoruiters@hotmail.com.</w:t>
        </w:r>
      </w:hyperlink>
      <w:r>
        <w:rPr>
          <w:rStyle w:val="normaltextrun"/>
          <w:rFonts w:ascii="Calibri" w:hAnsi="Calibri" w:cs="Calibri"/>
          <w:sz w:val="22"/>
          <w:szCs w:val="22"/>
        </w:rPr>
        <w:t xml:space="preserve"> Aan elk einde van een kwartaal wordt er een bestelling gedaan!</w:t>
      </w: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E5105" w:rsidRDefault="00AE5105" w:rsidP="00AE51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Welkom bij de Flevoruiters en heel veel (paardensport)plezier en succes toegewenst!</w:t>
      </w:r>
      <w:r>
        <w:rPr>
          <w:rStyle w:val="eop"/>
          <w:rFonts w:ascii="Calibri" w:hAnsi="Calibri" w:cs="Calibri"/>
          <w:sz w:val="22"/>
          <w:szCs w:val="22"/>
        </w:rPr>
        <w:t> </w:t>
      </w:r>
    </w:p>
    <w:p w:rsidR="00207BEC" w:rsidRPr="00AE5105" w:rsidRDefault="00207BEC" w:rsidP="00AE5105"/>
    <w:sectPr w:rsidR="00207BEC" w:rsidRPr="00AE5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5"/>
    <w:rsid w:val="00207BEC"/>
    <w:rsid w:val="004447F0"/>
    <w:rsid w:val="00544C4E"/>
    <w:rsid w:val="00AE5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61CB"/>
  <w15:chartTrackingRefBased/>
  <w15:docId w15:val="{413EFC3E-9435-4434-A6AA-52BD366C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E510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AE5105"/>
  </w:style>
  <w:style w:type="character" w:customStyle="1" w:styleId="eop">
    <w:name w:val="eop"/>
    <w:basedOn w:val="Standaardalinea-lettertype"/>
    <w:rsid w:val="00AE5105"/>
  </w:style>
  <w:style w:type="character" w:customStyle="1" w:styleId="scxw203610824">
    <w:name w:val="scxw203610824"/>
    <w:basedOn w:val="Standaardalinea-lettertype"/>
    <w:rsid w:val="00AE5105"/>
  </w:style>
  <w:style w:type="character" w:customStyle="1" w:styleId="tabchar">
    <w:name w:val="tabchar"/>
    <w:basedOn w:val="Standaardalinea-lettertype"/>
    <w:rsid w:val="00AE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920254">
      <w:bodyDiv w:val="1"/>
      <w:marLeft w:val="0"/>
      <w:marRight w:val="0"/>
      <w:marTop w:val="0"/>
      <w:marBottom w:val="0"/>
      <w:divBdr>
        <w:top w:val="none" w:sz="0" w:space="0" w:color="auto"/>
        <w:left w:val="none" w:sz="0" w:space="0" w:color="auto"/>
        <w:bottom w:val="none" w:sz="0" w:space="0" w:color="auto"/>
        <w:right w:val="none" w:sz="0" w:space="0" w:color="auto"/>
      </w:divBdr>
      <w:divsChild>
        <w:div w:id="1755396542">
          <w:marLeft w:val="0"/>
          <w:marRight w:val="0"/>
          <w:marTop w:val="0"/>
          <w:marBottom w:val="0"/>
          <w:divBdr>
            <w:top w:val="none" w:sz="0" w:space="0" w:color="auto"/>
            <w:left w:val="none" w:sz="0" w:space="0" w:color="auto"/>
            <w:bottom w:val="none" w:sz="0" w:space="0" w:color="auto"/>
            <w:right w:val="none" w:sz="0" w:space="0" w:color="auto"/>
          </w:divBdr>
        </w:div>
        <w:div w:id="1204901138">
          <w:marLeft w:val="0"/>
          <w:marRight w:val="0"/>
          <w:marTop w:val="0"/>
          <w:marBottom w:val="0"/>
          <w:divBdr>
            <w:top w:val="none" w:sz="0" w:space="0" w:color="auto"/>
            <w:left w:val="none" w:sz="0" w:space="0" w:color="auto"/>
            <w:bottom w:val="none" w:sz="0" w:space="0" w:color="auto"/>
            <w:right w:val="none" w:sz="0" w:space="0" w:color="auto"/>
          </w:divBdr>
        </w:div>
        <w:div w:id="588196645">
          <w:marLeft w:val="0"/>
          <w:marRight w:val="0"/>
          <w:marTop w:val="0"/>
          <w:marBottom w:val="0"/>
          <w:divBdr>
            <w:top w:val="none" w:sz="0" w:space="0" w:color="auto"/>
            <w:left w:val="none" w:sz="0" w:space="0" w:color="auto"/>
            <w:bottom w:val="none" w:sz="0" w:space="0" w:color="auto"/>
            <w:right w:val="none" w:sz="0" w:space="0" w:color="auto"/>
          </w:divBdr>
        </w:div>
        <w:div w:id="1148013329">
          <w:marLeft w:val="0"/>
          <w:marRight w:val="0"/>
          <w:marTop w:val="0"/>
          <w:marBottom w:val="0"/>
          <w:divBdr>
            <w:top w:val="none" w:sz="0" w:space="0" w:color="auto"/>
            <w:left w:val="none" w:sz="0" w:space="0" w:color="auto"/>
            <w:bottom w:val="none" w:sz="0" w:space="0" w:color="auto"/>
            <w:right w:val="none" w:sz="0" w:space="0" w:color="auto"/>
          </w:divBdr>
        </w:div>
        <w:div w:id="1847670418">
          <w:marLeft w:val="0"/>
          <w:marRight w:val="0"/>
          <w:marTop w:val="0"/>
          <w:marBottom w:val="0"/>
          <w:divBdr>
            <w:top w:val="none" w:sz="0" w:space="0" w:color="auto"/>
            <w:left w:val="none" w:sz="0" w:space="0" w:color="auto"/>
            <w:bottom w:val="none" w:sz="0" w:space="0" w:color="auto"/>
            <w:right w:val="none" w:sz="0" w:space="0" w:color="auto"/>
          </w:divBdr>
        </w:div>
        <w:div w:id="103691422">
          <w:marLeft w:val="0"/>
          <w:marRight w:val="0"/>
          <w:marTop w:val="0"/>
          <w:marBottom w:val="0"/>
          <w:divBdr>
            <w:top w:val="none" w:sz="0" w:space="0" w:color="auto"/>
            <w:left w:val="none" w:sz="0" w:space="0" w:color="auto"/>
            <w:bottom w:val="none" w:sz="0" w:space="0" w:color="auto"/>
            <w:right w:val="none" w:sz="0" w:space="0" w:color="auto"/>
          </w:divBdr>
        </w:div>
        <w:div w:id="876047774">
          <w:marLeft w:val="0"/>
          <w:marRight w:val="0"/>
          <w:marTop w:val="0"/>
          <w:marBottom w:val="0"/>
          <w:divBdr>
            <w:top w:val="none" w:sz="0" w:space="0" w:color="auto"/>
            <w:left w:val="none" w:sz="0" w:space="0" w:color="auto"/>
            <w:bottom w:val="none" w:sz="0" w:space="0" w:color="auto"/>
            <w:right w:val="none" w:sz="0" w:space="0" w:color="auto"/>
          </w:divBdr>
        </w:div>
        <w:div w:id="1891116459">
          <w:marLeft w:val="0"/>
          <w:marRight w:val="0"/>
          <w:marTop w:val="0"/>
          <w:marBottom w:val="0"/>
          <w:divBdr>
            <w:top w:val="none" w:sz="0" w:space="0" w:color="auto"/>
            <w:left w:val="none" w:sz="0" w:space="0" w:color="auto"/>
            <w:bottom w:val="none" w:sz="0" w:space="0" w:color="auto"/>
            <w:right w:val="none" w:sz="0" w:space="0" w:color="auto"/>
          </w:divBdr>
        </w:div>
        <w:div w:id="398941973">
          <w:marLeft w:val="0"/>
          <w:marRight w:val="0"/>
          <w:marTop w:val="0"/>
          <w:marBottom w:val="0"/>
          <w:divBdr>
            <w:top w:val="none" w:sz="0" w:space="0" w:color="auto"/>
            <w:left w:val="none" w:sz="0" w:space="0" w:color="auto"/>
            <w:bottom w:val="none" w:sz="0" w:space="0" w:color="auto"/>
            <w:right w:val="none" w:sz="0" w:space="0" w:color="auto"/>
          </w:divBdr>
        </w:div>
        <w:div w:id="1142773146">
          <w:marLeft w:val="0"/>
          <w:marRight w:val="0"/>
          <w:marTop w:val="0"/>
          <w:marBottom w:val="0"/>
          <w:divBdr>
            <w:top w:val="none" w:sz="0" w:space="0" w:color="auto"/>
            <w:left w:val="none" w:sz="0" w:space="0" w:color="auto"/>
            <w:bottom w:val="none" w:sz="0" w:space="0" w:color="auto"/>
            <w:right w:val="none" w:sz="0" w:space="0" w:color="auto"/>
          </w:divBdr>
        </w:div>
        <w:div w:id="79909424">
          <w:marLeft w:val="0"/>
          <w:marRight w:val="0"/>
          <w:marTop w:val="0"/>
          <w:marBottom w:val="0"/>
          <w:divBdr>
            <w:top w:val="none" w:sz="0" w:space="0" w:color="auto"/>
            <w:left w:val="none" w:sz="0" w:space="0" w:color="auto"/>
            <w:bottom w:val="none" w:sz="0" w:space="0" w:color="auto"/>
            <w:right w:val="none" w:sz="0" w:space="0" w:color="auto"/>
          </w:divBdr>
        </w:div>
        <w:div w:id="771169415">
          <w:marLeft w:val="0"/>
          <w:marRight w:val="0"/>
          <w:marTop w:val="0"/>
          <w:marBottom w:val="0"/>
          <w:divBdr>
            <w:top w:val="none" w:sz="0" w:space="0" w:color="auto"/>
            <w:left w:val="none" w:sz="0" w:space="0" w:color="auto"/>
            <w:bottom w:val="none" w:sz="0" w:space="0" w:color="auto"/>
            <w:right w:val="none" w:sz="0" w:space="0" w:color="auto"/>
          </w:divBdr>
        </w:div>
        <w:div w:id="20858358">
          <w:marLeft w:val="0"/>
          <w:marRight w:val="0"/>
          <w:marTop w:val="0"/>
          <w:marBottom w:val="0"/>
          <w:divBdr>
            <w:top w:val="none" w:sz="0" w:space="0" w:color="auto"/>
            <w:left w:val="none" w:sz="0" w:space="0" w:color="auto"/>
            <w:bottom w:val="none" w:sz="0" w:space="0" w:color="auto"/>
            <w:right w:val="none" w:sz="0" w:space="0" w:color="auto"/>
          </w:divBdr>
        </w:div>
        <w:div w:id="2130079525">
          <w:marLeft w:val="0"/>
          <w:marRight w:val="0"/>
          <w:marTop w:val="0"/>
          <w:marBottom w:val="0"/>
          <w:divBdr>
            <w:top w:val="none" w:sz="0" w:space="0" w:color="auto"/>
            <w:left w:val="none" w:sz="0" w:space="0" w:color="auto"/>
            <w:bottom w:val="none" w:sz="0" w:space="0" w:color="auto"/>
            <w:right w:val="none" w:sz="0" w:space="0" w:color="auto"/>
          </w:divBdr>
        </w:div>
        <w:div w:id="344404068">
          <w:marLeft w:val="0"/>
          <w:marRight w:val="0"/>
          <w:marTop w:val="0"/>
          <w:marBottom w:val="0"/>
          <w:divBdr>
            <w:top w:val="none" w:sz="0" w:space="0" w:color="auto"/>
            <w:left w:val="none" w:sz="0" w:space="0" w:color="auto"/>
            <w:bottom w:val="none" w:sz="0" w:space="0" w:color="auto"/>
            <w:right w:val="none" w:sz="0" w:space="0" w:color="auto"/>
          </w:divBdr>
        </w:div>
        <w:div w:id="2108036855">
          <w:marLeft w:val="0"/>
          <w:marRight w:val="0"/>
          <w:marTop w:val="0"/>
          <w:marBottom w:val="0"/>
          <w:divBdr>
            <w:top w:val="none" w:sz="0" w:space="0" w:color="auto"/>
            <w:left w:val="none" w:sz="0" w:space="0" w:color="auto"/>
            <w:bottom w:val="none" w:sz="0" w:space="0" w:color="auto"/>
            <w:right w:val="none" w:sz="0" w:space="0" w:color="auto"/>
          </w:divBdr>
        </w:div>
        <w:div w:id="267465498">
          <w:marLeft w:val="0"/>
          <w:marRight w:val="0"/>
          <w:marTop w:val="0"/>
          <w:marBottom w:val="0"/>
          <w:divBdr>
            <w:top w:val="none" w:sz="0" w:space="0" w:color="auto"/>
            <w:left w:val="none" w:sz="0" w:space="0" w:color="auto"/>
            <w:bottom w:val="none" w:sz="0" w:space="0" w:color="auto"/>
            <w:right w:val="none" w:sz="0" w:space="0" w:color="auto"/>
          </w:divBdr>
        </w:div>
        <w:div w:id="204295434">
          <w:marLeft w:val="0"/>
          <w:marRight w:val="0"/>
          <w:marTop w:val="0"/>
          <w:marBottom w:val="0"/>
          <w:divBdr>
            <w:top w:val="none" w:sz="0" w:space="0" w:color="auto"/>
            <w:left w:val="none" w:sz="0" w:space="0" w:color="auto"/>
            <w:bottom w:val="none" w:sz="0" w:space="0" w:color="auto"/>
            <w:right w:val="none" w:sz="0" w:space="0" w:color="auto"/>
          </w:divBdr>
        </w:div>
        <w:div w:id="366834659">
          <w:marLeft w:val="0"/>
          <w:marRight w:val="0"/>
          <w:marTop w:val="0"/>
          <w:marBottom w:val="0"/>
          <w:divBdr>
            <w:top w:val="none" w:sz="0" w:space="0" w:color="auto"/>
            <w:left w:val="none" w:sz="0" w:space="0" w:color="auto"/>
            <w:bottom w:val="none" w:sz="0" w:space="0" w:color="auto"/>
            <w:right w:val="none" w:sz="0" w:space="0" w:color="auto"/>
          </w:divBdr>
        </w:div>
        <w:div w:id="1950165893">
          <w:marLeft w:val="0"/>
          <w:marRight w:val="0"/>
          <w:marTop w:val="0"/>
          <w:marBottom w:val="0"/>
          <w:divBdr>
            <w:top w:val="none" w:sz="0" w:space="0" w:color="auto"/>
            <w:left w:val="none" w:sz="0" w:space="0" w:color="auto"/>
            <w:bottom w:val="none" w:sz="0" w:space="0" w:color="auto"/>
            <w:right w:val="none" w:sz="0" w:space="0" w:color="auto"/>
          </w:divBdr>
        </w:div>
        <w:div w:id="476724429">
          <w:marLeft w:val="0"/>
          <w:marRight w:val="0"/>
          <w:marTop w:val="0"/>
          <w:marBottom w:val="0"/>
          <w:divBdr>
            <w:top w:val="none" w:sz="0" w:space="0" w:color="auto"/>
            <w:left w:val="none" w:sz="0" w:space="0" w:color="auto"/>
            <w:bottom w:val="none" w:sz="0" w:space="0" w:color="auto"/>
            <w:right w:val="none" w:sz="0" w:space="0" w:color="auto"/>
          </w:divBdr>
        </w:div>
        <w:div w:id="556432555">
          <w:marLeft w:val="0"/>
          <w:marRight w:val="0"/>
          <w:marTop w:val="0"/>
          <w:marBottom w:val="0"/>
          <w:divBdr>
            <w:top w:val="none" w:sz="0" w:space="0" w:color="auto"/>
            <w:left w:val="none" w:sz="0" w:space="0" w:color="auto"/>
            <w:bottom w:val="none" w:sz="0" w:space="0" w:color="auto"/>
            <w:right w:val="none" w:sz="0" w:space="0" w:color="auto"/>
          </w:divBdr>
        </w:div>
        <w:div w:id="1228691136">
          <w:marLeft w:val="0"/>
          <w:marRight w:val="0"/>
          <w:marTop w:val="0"/>
          <w:marBottom w:val="0"/>
          <w:divBdr>
            <w:top w:val="none" w:sz="0" w:space="0" w:color="auto"/>
            <w:left w:val="none" w:sz="0" w:space="0" w:color="auto"/>
            <w:bottom w:val="none" w:sz="0" w:space="0" w:color="auto"/>
            <w:right w:val="none" w:sz="0" w:space="0" w:color="auto"/>
          </w:divBdr>
        </w:div>
        <w:div w:id="502283007">
          <w:marLeft w:val="0"/>
          <w:marRight w:val="0"/>
          <w:marTop w:val="0"/>
          <w:marBottom w:val="0"/>
          <w:divBdr>
            <w:top w:val="none" w:sz="0" w:space="0" w:color="auto"/>
            <w:left w:val="none" w:sz="0" w:space="0" w:color="auto"/>
            <w:bottom w:val="none" w:sz="0" w:space="0" w:color="auto"/>
            <w:right w:val="none" w:sz="0" w:space="0" w:color="auto"/>
          </w:divBdr>
        </w:div>
        <w:div w:id="1674995575">
          <w:marLeft w:val="0"/>
          <w:marRight w:val="0"/>
          <w:marTop w:val="0"/>
          <w:marBottom w:val="0"/>
          <w:divBdr>
            <w:top w:val="none" w:sz="0" w:space="0" w:color="auto"/>
            <w:left w:val="none" w:sz="0" w:space="0" w:color="auto"/>
            <w:bottom w:val="none" w:sz="0" w:space="0" w:color="auto"/>
            <w:right w:val="none" w:sz="0" w:space="0" w:color="auto"/>
          </w:divBdr>
        </w:div>
        <w:div w:id="1599218392">
          <w:marLeft w:val="0"/>
          <w:marRight w:val="0"/>
          <w:marTop w:val="0"/>
          <w:marBottom w:val="0"/>
          <w:divBdr>
            <w:top w:val="none" w:sz="0" w:space="0" w:color="auto"/>
            <w:left w:val="none" w:sz="0" w:space="0" w:color="auto"/>
            <w:bottom w:val="none" w:sz="0" w:space="0" w:color="auto"/>
            <w:right w:val="none" w:sz="0" w:space="0" w:color="auto"/>
          </w:divBdr>
        </w:div>
        <w:div w:id="1500345142">
          <w:marLeft w:val="0"/>
          <w:marRight w:val="0"/>
          <w:marTop w:val="0"/>
          <w:marBottom w:val="0"/>
          <w:divBdr>
            <w:top w:val="none" w:sz="0" w:space="0" w:color="auto"/>
            <w:left w:val="none" w:sz="0" w:space="0" w:color="auto"/>
            <w:bottom w:val="none" w:sz="0" w:space="0" w:color="auto"/>
            <w:right w:val="none" w:sz="0" w:space="0" w:color="auto"/>
          </w:divBdr>
        </w:div>
        <w:div w:id="2046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leding.flevoruiters@hotmail.com" TargetMode="External"/><Relationship Id="rId4" Type="http://schemas.openxmlformats.org/officeDocument/2006/relationships/hyperlink" Target="mailto:secretaris@flevoruiter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615</Words>
  <Characters>3383</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heijboer</dc:creator>
  <cp:keywords/>
  <dc:description/>
  <cp:lastModifiedBy>henk heijboer</cp:lastModifiedBy>
  <cp:revision>1</cp:revision>
  <dcterms:created xsi:type="dcterms:W3CDTF">2023-08-20T12:24:00Z</dcterms:created>
  <dcterms:modified xsi:type="dcterms:W3CDTF">2023-08-20T12:34:00Z</dcterms:modified>
</cp:coreProperties>
</file>